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7A" w:rsidRPr="004E0F7A" w:rsidRDefault="004E0F7A" w:rsidP="006D0DF4">
      <w:pPr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ANEXO IV</w:t>
      </w:r>
    </w:p>
    <w:p w:rsidR="004E0F7A" w:rsidRDefault="004E0F7A" w:rsidP="006D0DF4">
      <w:pPr>
        <w:jc w:val="center"/>
        <w:rPr>
          <w:rFonts w:ascii="Arial" w:hAnsi="Arial" w:cs="Arial"/>
          <w:b/>
          <w:bCs/>
        </w:rPr>
      </w:pPr>
      <w:r w:rsidRPr="004E0F7A">
        <w:rPr>
          <w:rFonts w:ascii="Arial" w:hAnsi="Arial" w:cs="Arial"/>
          <w:b/>
          <w:bCs/>
        </w:rPr>
        <w:t>MODELO DE PROPUESTA ECONOMICA</w:t>
      </w:r>
    </w:p>
    <w:p w:rsidR="00021A4C" w:rsidRPr="004E0F7A" w:rsidRDefault="00021A4C" w:rsidP="006D0D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Expediente 08/2018</w:t>
      </w:r>
    </w:p>
    <w:p w:rsidR="006D0DF4" w:rsidRPr="00354861" w:rsidRDefault="006D0DF4" w:rsidP="006D0DF4">
      <w:pPr>
        <w:spacing w:after="120" w:line="360" w:lineRule="auto"/>
        <w:jc w:val="both"/>
        <w:rPr>
          <w:rFonts w:ascii="Arial" w:hAnsi="Arial" w:cs="Arial"/>
          <w:bCs/>
        </w:rPr>
      </w:pPr>
      <w:r w:rsidRPr="00354861">
        <w:rPr>
          <w:rFonts w:ascii="Arial" w:hAnsi="Arial" w:cs="Arial"/>
          <w:bCs/>
        </w:rPr>
        <w:t>D/</w:t>
      </w:r>
      <w:proofErr w:type="gramStart"/>
      <w:r w:rsidRPr="00354861">
        <w:rPr>
          <w:rFonts w:ascii="Arial" w:hAnsi="Arial" w:cs="Arial"/>
          <w:bCs/>
        </w:rPr>
        <w:t>D.ª</w:t>
      </w:r>
      <w:proofErr w:type="gramEnd"/>
      <w:r w:rsidRPr="00354861">
        <w:rPr>
          <w:rFonts w:ascii="Arial" w:hAnsi="Arial" w:cs="Arial"/>
          <w:bCs/>
        </w:rPr>
        <w:t xml:space="preserve"> _______________________________________, en nombre y representación de ____________________________________/ En nombre propio (Escoger lo que proceda) DECLARA: 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Declara que es conocedor/a del Documento de Requisitos y condiciones que han de regir la</w:t>
      </w:r>
      <w:r w:rsidR="006D0DF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“SELECCION DE UNA PERSONA FISICA O JURIDICA QUE COMPLETE EL SERVICIO DE</w:t>
      </w:r>
      <w:r w:rsidR="006D0DF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ACOMPANAMIENTO INCLUIDO DENTRO DEL PROGRAMA INTEGRAL DE</w:t>
      </w:r>
      <w:r w:rsidR="006D0DF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CUALIFICACION Y EMPLEO (PICE)”</w:t>
      </w:r>
      <w:r w:rsidRPr="004E0F7A">
        <w:rPr>
          <w:rFonts w:ascii="Arial" w:hAnsi="Arial" w:cs="Arial"/>
          <w:b/>
          <w:bCs/>
        </w:rPr>
        <w:t xml:space="preserve">, </w:t>
      </w:r>
      <w:r w:rsidR="006D0DF4">
        <w:rPr>
          <w:rFonts w:ascii="Arial" w:hAnsi="Arial" w:cs="Arial"/>
          <w:bCs/>
        </w:rPr>
        <w:t>Expediente 08/2018</w:t>
      </w:r>
      <w:r w:rsidRPr="004E0F7A">
        <w:rPr>
          <w:rFonts w:ascii="Arial" w:hAnsi="Arial" w:cs="Arial"/>
          <w:b/>
          <w:bCs/>
        </w:rPr>
        <w:t xml:space="preserve"> </w:t>
      </w:r>
      <w:r w:rsidR="006D0DF4">
        <w:rPr>
          <w:rFonts w:ascii="Arial" w:hAnsi="Arial" w:cs="Arial"/>
        </w:rPr>
        <w:t>y aceptando í</w:t>
      </w:r>
      <w:r w:rsidRPr="004E0F7A">
        <w:rPr>
          <w:rFonts w:ascii="Arial" w:hAnsi="Arial" w:cs="Arial"/>
        </w:rPr>
        <w:t>ntegramente el</w:t>
      </w:r>
      <w:r w:rsidR="006D0DF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contenido de los mismos, se compromete a prestar en nombre propio o de la empresa que</w:t>
      </w:r>
      <w:r w:rsidR="006D0DF4">
        <w:rPr>
          <w:rFonts w:ascii="Arial" w:hAnsi="Arial" w:cs="Arial"/>
        </w:rPr>
        <w:t xml:space="preserve"> </w:t>
      </w:r>
      <w:r w:rsidRPr="004E0F7A">
        <w:rPr>
          <w:rFonts w:ascii="Arial" w:hAnsi="Arial" w:cs="Arial"/>
        </w:rPr>
        <w:t>representa, los servicios objeto d</w:t>
      </w:r>
      <w:r w:rsidR="006D0DF4">
        <w:rPr>
          <w:rFonts w:ascii="Arial" w:hAnsi="Arial" w:cs="Arial"/>
        </w:rPr>
        <w:t>el procedimiento de contratación</w:t>
      </w:r>
      <w:r w:rsidRPr="004E0F7A">
        <w:rPr>
          <w:rFonts w:ascii="Arial" w:hAnsi="Arial" w:cs="Arial"/>
        </w:rPr>
        <w:t>, por los precios, IVA</w:t>
      </w:r>
      <w:r w:rsidR="006D0DF4">
        <w:rPr>
          <w:rFonts w:ascii="Arial" w:hAnsi="Arial" w:cs="Arial"/>
        </w:rPr>
        <w:t xml:space="preserve"> excluido, que se señalan a continuació</w:t>
      </w:r>
      <w:r w:rsidRPr="004E0F7A">
        <w:rPr>
          <w:rFonts w:ascii="Arial" w:hAnsi="Arial" w:cs="Arial"/>
        </w:rPr>
        <w:t>n:</w:t>
      </w:r>
    </w:p>
    <w:p w:rsidR="006D0DF4" w:rsidRDefault="006D0DF4" w:rsidP="006D0DF4">
      <w:pPr>
        <w:spacing w:after="120" w:line="360" w:lineRule="auto"/>
        <w:jc w:val="both"/>
        <w:rPr>
          <w:rFonts w:ascii="Arial" w:hAnsi="Arial" w:cs="Arial"/>
        </w:rPr>
      </w:pP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Importe base: …. Euros (IVA excluido)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 xml:space="preserve">Importe </w:t>
      </w:r>
      <w:proofErr w:type="gramStart"/>
      <w:r w:rsidRPr="004E0F7A">
        <w:rPr>
          <w:rFonts w:ascii="Arial" w:hAnsi="Arial" w:cs="Arial"/>
        </w:rPr>
        <w:t>IVA: ….</w:t>
      </w:r>
      <w:proofErr w:type="gramEnd"/>
      <w:r w:rsidRPr="004E0F7A">
        <w:rPr>
          <w:rFonts w:ascii="Arial" w:hAnsi="Arial" w:cs="Arial"/>
        </w:rPr>
        <w:t>. Euros.</w:t>
      </w:r>
    </w:p>
    <w:p w:rsidR="004E0F7A" w:rsidRPr="004E0F7A" w:rsidRDefault="004E0F7A" w:rsidP="006D0DF4">
      <w:pPr>
        <w:spacing w:after="120" w:line="360" w:lineRule="auto"/>
        <w:jc w:val="both"/>
        <w:rPr>
          <w:rFonts w:ascii="Arial" w:hAnsi="Arial" w:cs="Arial"/>
        </w:rPr>
      </w:pPr>
      <w:r w:rsidRPr="004E0F7A">
        <w:rPr>
          <w:rFonts w:ascii="Arial" w:hAnsi="Arial" w:cs="Arial"/>
        </w:rPr>
        <w:t>Importe Total: …. Euros (IVA incluido).</w:t>
      </w:r>
    </w:p>
    <w:p w:rsidR="006D0DF4" w:rsidRDefault="006D0DF4" w:rsidP="006D0DF4">
      <w:pPr>
        <w:spacing w:after="120" w:line="360" w:lineRule="auto"/>
        <w:jc w:val="both"/>
        <w:rPr>
          <w:rFonts w:ascii="Arial" w:hAnsi="Arial" w:cs="Arial"/>
        </w:rPr>
      </w:pPr>
    </w:p>
    <w:p w:rsidR="004E0F7A" w:rsidRPr="004E0F7A" w:rsidRDefault="006D0DF4" w:rsidP="006D0DF4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Dicho importe incluye además todos los tributos, tasas, cánones y gastos de cualquier í</w:t>
      </w:r>
      <w:r w:rsidR="004E0F7A" w:rsidRPr="004E0F7A">
        <w:rPr>
          <w:rFonts w:ascii="Arial" w:hAnsi="Arial" w:cs="Arial"/>
        </w:rPr>
        <w:t>ndole</w:t>
      </w:r>
      <w:r>
        <w:rPr>
          <w:rFonts w:ascii="Arial" w:hAnsi="Arial" w:cs="Arial"/>
        </w:rPr>
        <w:t xml:space="preserve"> que sean de aplicación, así</w:t>
      </w:r>
      <w:r w:rsidR="004E0F7A" w:rsidRPr="004E0F7A">
        <w:rPr>
          <w:rFonts w:ascii="Arial" w:hAnsi="Arial" w:cs="Arial"/>
        </w:rPr>
        <w:t xml:space="preserve"> como cualquier otro gasto contemplado en el Documento de</w:t>
      </w:r>
      <w:r>
        <w:rPr>
          <w:rFonts w:ascii="Arial" w:hAnsi="Arial" w:cs="Arial"/>
        </w:rPr>
        <w:t xml:space="preserve"> </w:t>
      </w:r>
      <w:r w:rsidR="004E0F7A" w:rsidRPr="004E0F7A">
        <w:rPr>
          <w:rFonts w:ascii="Arial" w:hAnsi="Arial" w:cs="Arial"/>
        </w:rPr>
        <w:t>Requisitos y Con</w:t>
      </w:r>
      <w:r>
        <w:rPr>
          <w:rFonts w:ascii="Arial" w:hAnsi="Arial" w:cs="Arial"/>
        </w:rPr>
        <w:t>diciones de la Contratació</w:t>
      </w:r>
      <w:r w:rsidR="004E0F7A" w:rsidRPr="004E0F7A">
        <w:rPr>
          <w:rFonts w:ascii="Arial" w:hAnsi="Arial" w:cs="Arial"/>
        </w:rPr>
        <w:t>n que rige el contrato.</w:t>
      </w:r>
    </w:p>
    <w:p w:rsidR="006D0DF4" w:rsidRDefault="006D0DF4" w:rsidP="006D0DF4">
      <w:pPr>
        <w:spacing w:after="120" w:line="360" w:lineRule="auto"/>
        <w:jc w:val="both"/>
        <w:rPr>
          <w:rFonts w:ascii="Arial" w:hAnsi="Arial" w:cs="Arial"/>
        </w:rPr>
      </w:pPr>
    </w:p>
    <w:p w:rsidR="00B47171" w:rsidRPr="007D7BD6" w:rsidRDefault="00B47171" w:rsidP="00B47171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-1"/>
        </w:rPr>
        <w:t xml:space="preserve"> 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…,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 xml:space="preserve"> 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-2"/>
        </w:rPr>
        <w:t xml:space="preserve"> </w:t>
      </w:r>
      <w:r w:rsidRPr="007D7BD6">
        <w:rPr>
          <w:rFonts w:ascii="Arial" w:hAnsi="Arial" w:cs="Arial"/>
        </w:rPr>
        <w:t>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-6"/>
        </w:rPr>
        <w:t xml:space="preserve"> </w:t>
      </w:r>
      <w:r w:rsidRPr="007D7BD6"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 201</w:t>
      </w:r>
      <w:r w:rsidR="003D4359">
        <w:rPr>
          <w:rFonts w:ascii="Arial" w:hAnsi="Arial" w:cs="Arial"/>
        </w:rPr>
        <w:t>…</w:t>
      </w:r>
    </w:p>
    <w:p w:rsidR="004E0F7A" w:rsidRPr="004E0F7A" w:rsidRDefault="00B47171" w:rsidP="00675C11">
      <w:pPr>
        <w:spacing w:after="120" w:line="360" w:lineRule="auto"/>
        <w:jc w:val="both"/>
        <w:rPr>
          <w:rFonts w:ascii="Arial" w:hAnsi="Arial" w:cs="Arial"/>
        </w:rPr>
      </w:pPr>
      <w:r w:rsidRPr="007D7BD6">
        <w:rPr>
          <w:rFonts w:ascii="Arial" w:hAnsi="Arial" w:cs="Arial"/>
        </w:rPr>
        <w:t xml:space="preserve">[Firma y Sello] </w:t>
      </w:r>
      <w:bookmarkStart w:id="0" w:name="_GoBack"/>
      <w:bookmarkEnd w:id="0"/>
    </w:p>
    <w:p w:rsidR="004E0F7A" w:rsidRPr="004E0F7A" w:rsidRDefault="004E0F7A" w:rsidP="006652F7">
      <w:pPr>
        <w:spacing w:after="120" w:line="360" w:lineRule="auto"/>
        <w:jc w:val="both"/>
        <w:rPr>
          <w:rFonts w:ascii="Arial" w:hAnsi="Arial" w:cs="Arial"/>
        </w:rPr>
      </w:pPr>
    </w:p>
    <w:sectPr w:rsidR="004E0F7A" w:rsidRPr="004E0F7A" w:rsidSect="007E5BDD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CA8" w:rsidRDefault="000E0CA8" w:rsidP="007E5BDD">
      <w:pPr>
        <w:spacing w:after="0" w:line="240" w:lineRule="auto"/>
      </w:pPr>
      <w:r>
        <w:separator/>
      </w:r>
    </w:p>
  </w:endnote>
  <w:endnote w:type="continuationSeparator" w:id="0">
    <w:p w:rsidR="000E0CA8" w:rsidRDefault="000E0CA8" w:rsidP="007E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CA8" w:rsidRDefault="000E0CA8" w:rsidP="007E5BDD">
      <w:pPr>
        <w:spacing w:after="0" w:line="240" w:lineRule="auto"/>
      </w:pPr>
      <w:r>
        <w:separator/>
      </w:r>
    </w:p>
  </w:footnote>
  <w:footnote w:type="continuationSeparator" w:id="0">
    <w:p w:rsidR="000E0CA8" w:rsidRDefault="000E0CA8" w:rsidP="007E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9B" w:rsidRDefault="0090579B">
    <w:pPr>
      <w:pStyle w:val="Encabezado"/>
    </w:pPr>
    <w:r w:rsidRPr="007E5BDD">
      <w:rPr>
        <w:noProof/>
      </w:rPr>
      <w:drawing>
        <wp:inline distT="0" distB="0" distL="0" distR="0">
          <wp:extent cx="5400040" cy="498238"/>
          <wp:effectExtent l="19050" t="0" r="0" b="0"/>
          <wp:docPr id="2" name="B09DFFB0-B1A9-4EA4-B778-8F0B721FEACB" descr="cid:693AE29B-877E-4273-801D-1EDC587D927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09DFFB0-B1A9-4EA4-B778-8F0B721FEACB" descr="cid:693AE29B-877E-4273-801D-1EDC587D927F@hom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579B" w:rsidRDefault="00905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8B15245"/>
    <w:multiLevelType w:val="hybridMultilevel"/>
    <w:tmpl w:val="A4142CC6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249D"/>
    <w:multiLevelType w:val="hybridMultilevel"/>
    <w:tmpl w:val="BAE0C6CE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21A4C"/>
    <w:rsid w:val="000E0CA8"/>
    <w:rsid w:val="001F47A3"/>
    <w:rsid w:val="00245B7E"/>
    <w:rsid w:val="0029067A"/>
    <w:rsid w:val="002F1246"/>
    <w:rsid w:val="003D4359"/>
    <w:rsid w:val="003E65C7"/>
    <w:rsid w:val="00433108"/>
    <w:rsid w:val="004933C7"/>
    <w:rsid w:val="004E0F7A"/>
    <w:rsid w:val="004E6699"/>
    <w:rsid w:val="004E6ABD"/>
    <w:rsid w:val="0058160F"/>
    <w:rsid w:val="005949DB"/>
    <w:rsid w:val="005A43D8"/>
    <w:rsid w:val="005B09EF"/>
    <w:rsid w:val="006121A2"/>
    <w:rsid w:val="00640945"/>
    <w:rsid w:val="006652F7"/>
    <w:rsid w:val="00675C11"/>
    <w:rsid w:val="006D0DF4"/>
    <w:rsid w:val="007E5BDD"/>
    <w:rsid w:val="0090579B"/>
    <w:rsid w:val="009B35C7"/>
    <w:rsid w:val="00A86615"/>
    <w:rsid w:val="00AE7960"/>
    <w:rsid w:val="00B47171"/>
    <w:rsid w:val="00B90A25"/>
    <w:rsid w:val="00CB2008"/>
    <w:rsid w:val="00CC7EAC"/>
    <w:rsid w:val="00CD2130"/>
    <w:rsid w:val="00CD5510"/>
    <w:rsid w:val="00D90250"/>
    <w:rsid w:val="00F35863"/>
    <w:rsid w:val="00F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F496F"/>
  <w15:docId w15:val="{8E5DE91D-94A8-064D-A711-37DCA0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49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4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BDD"/>
  </w:style>
  <w:style w:type="paragraph" w:styleId="Piedepgina">
    <w:name w:val="footer"/>
    <w:basedOn w:val="Normal"/>
    <w:link w:val="PiedepginaCar"/>
    <w:uiPriority w:val="99"/>
    <w:semiHidden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BDD"/>
  </w:style>
  <w:style w:type="paragraph" w:styleId="Textodeglobo">
    <w:name w:val="Balloon Text"/>
    <w:basedOn w:val="Normal"/>
    <w:link w:val="TextodegloboCar"/>
    <w:uiPriority w:val="99"/>
    <w:semiHidden/>
    <w:unhideWhenUsed/>
    <w:rsid w:val="007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D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246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246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F1246"/>
    <w:rPr>
      <w:vertAlign w:val="superscript"/>
    </w:rPr>
  </w:style>
  <w:style w:type="table" w:styleId="Tablaconcuadrcula1Claro-nfasis2">
    <w:name w:val="Grid Table 1 Light Accent 2"/>
    <w:basedOn w:val="Tablanormal"/>
    <w:uiPriority w:val="46"/>
    <w:rsid w:val="002F1246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2">
    <w:name w:val="Grid Table 6 Colorful Accent 2"/>
    <w:basedOn w:val="Tablanormal"/>
    <w:uiPriority w:val="51"/>
    <w:rsid w:val="002F1246"/>
    <w:pPr>
      <w:spacing w:after="0" w:line="240" w:lineRule="auto"/>
    </w:pPr>
    <w:rPr>
      <w:color w:val="943634" w:themeColor="accent2" w:themeShade="BF"/>
      <w:lang w:val="es-ES_tradn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3AE29B-877E-4273-801D-1EDC587D927F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D3EB-FF6D-E944-B782-E06A1AC8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jfuarrosf</dc:creator>
  <cp:lastModifiedBy>Manuel Alvarez</cp:lastModifiedBy>
  <cp:revision>2</cp:revision>
  <dcterms:created xsi:type="dcterms:W3CDTF">2018-12-14T11:06:00Z</dcterms:created>
  <dcterms:modified xsi:type="dcterms:W3CDTF">2018-12-14T11:06:00Z</dcterms:modified>
</cp:coreProperties>
</file>