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0DDE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45DCE473" w14:textId="77777777" w:rsidR="00732985" w:rsidRPr="009F4663" w:rsidRDefault="0073298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PROGRAMA 45+</w:t>
      </w:r>
    </w:p>
    <w:p w14:paraId="4634F1B5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6D557C70" w14:textId="77777777" w:rsidR="001B73A4" w:rsidRPr="003C513D" w:rsidRDefault="001B73A4" w:rsidP="001B73A4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bCs w:val="0"/>
          <w:sz w:val="24"/>
          <w:lang w:val="pt-BR"/>
        </w:rPr>
      </w:pPr>
      <w:r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r w:rsidRPr="00105469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Cádiz (nº 123 y fecha 29/06/2022)</w:t>
      </w:r>
    </w:p>
    <w:p w14:paraId="6E704C1E" w14:textId="77777777" w:rsidR="005104D3" w:rsidRPr="001B73A4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pt-BR"/>
        </w:rPr>
      </w:pPr>
    </w:p>
    <w:p w14:paraId="652511A8" w14:textId="48F30855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</w:t>
      </w:r>
      <w:proofErr w:type="spellStart"/>
      <w:r w:rsidR="00630D2A" w:rsidRPr="00630D2A">
        <w:rPr>
          <w:rFonts w:cs="Arial"/>
          <w:lang w:val="pt-BR"/>
        </w:rPr>
        <w:t>la</w:t>
      </w:r>
      <w:proofErr w:type="spellEnd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1B73A4">
        <w:rPr>
          <w:rFonts w:cs="Arial"/>
          <w:lang w:val="pt-BR"/>
        </w:rPr>
        <w:t xml:space="preserve"> Cádiz</w:t>
      </w:r>
      <w:r w:rsidR="00630D2A" w:rsidRPr="00630D2A">
        <w:rPr>
          <w:rFonts w:cs="Arial"/>
          <w:lang w:val="pt-BR"/>
        </w:rPr>
        <w:t xml:space="preserve"> (</w:t>
      </w:r>
      <w:r w:rsidR="001B73A4">
        <w:rPr>
          <w:rFonts w:cs="Arial"/>
          <w:lang w:val="pt-BR"/>
        </w:rPr>
        <w:t>nº 123 y</w:t>
      </w:r>
      <w:r w:rsidR="00974C24" w:rsidRPr="00974C24">
        <w:rPr>
          <w:rFonts w:cs="Arial"/>
          <w:lang w:val="pt-BR"/>
        </w:rPr>
        <w:t xml:space="preserve"> fecha</w:t>
      </w:r>
      <w:r w:rsidR="001B73A4">
        <w:rPr>
          <w:rFonts w:cs="Arial"/>
          <w:lang w:val="pt-BR"/>
        </w:rPr>
        <w:t xml:space="preserve"> 29 de </w:t>
      </w:r>
      <w:proofErr w:type="spellStart"/>
      <w:r w:rsidR="001B73A4">
        <w:rPr>
          <w:rFonts w:cs="Arial"/>
          <w:lang w:val="pt-BR"/>
        </w:rPr>
        <w:t>junio</w:t>
      </w:r>
      <w:proofErr w:type="spellEnd"/>
      <w:r w:rsidR="001B73A4">
        <w:rPr>
          <w:rFonts w:cs="Arial"/>
          <w:lang w:val="pt-BR"/>
        </w:rPr>
        <w:t xml:space="preserve"> de 2022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5A23567C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8B9C7F0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A380374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2A950D3C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41E934A2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3362DF24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33297D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9B6106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89F522C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320424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179B1434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5B9F64B1" w14:textId="77777777" w:rsidTr="00B26387">
        <w:tc>
          <w:tcPr>
            <w:tcW w:w="8494" w:type="dxa"/>
            <w:shd w:val="clear" w:color="auto" w:fill="auto"/>
            <w:vAlign w:val="center"/>
          </w:tcPr>
          <w:p w14:paraId="73173028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5B9906A1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0CE6C56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C2EBD0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7815B3F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73A6EEF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6295B1B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556876F8" w14:textId="77777777" w:rsidTr="00E27A05">
        <w:tc>
          <w:tcPr>
            <w:tcW w:w="8494" w:type="dxa"/>
            <w:shd w:val="clear" w:color="auto" w:fill="auto"/>
            <w:vAlign w:val="center"/>
          </w:tcPr>
          <w:p w14:paraId="18A036F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676204E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23A8E38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12CBCC8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4C5314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2A3BF18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8AD969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CC20BD4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B4CA665" w14:textId="77777777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EE276B">
        <w:rPr>
          <w:rFonts w:cs="Arial"/>
          <w:szCs w:val="22"/>
        </w:rPr>
        <w:t>2</w:t>
      </w:r>
      <w:r w:rsidR="00341910">
        <w:rPr>
          <w:rFonts w:cs="Arial"/>
          <w:szCs w:val="22"/>
        </w:rPr>
        <w:t>.</w:t>
      </w:r>
    </w:p>
    <w:p w14:paraId="56985D7C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2E47545C" w14:textId="77777777" w:rsidR="00732985" w:rsidRDefault="00732985" w:rsidP="00732985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017C1FFF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B61B" w14:textId="77777777" w:rsidR="007B5B56" w:rsidRDefault="007B5B56">
      <w:pPr>
        <w:spacing w:line="240" w:lineRule="auto"/>
      </w:pPr>
      <w:r>
        <w:separator/>
      </w:r>
    </w:p>
  </w:endnote>
  <w:endnote w:type="continuationSeparator" w:id="0">
    <w:p w14:paraId="1CA0FED6" w14:textId="77777777" w:rsidR="007B5B56" w:rsidRDefault="007B5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44B4" w14:textId="77777777"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307DF0" w14:textId="77777777" w:rsidR="00CC2680" w:rsidRDefault="007B5B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FEC1" w14:textId="77777777"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AC8F" w14:textId="77777777" w:rsidR="007B5B56" w:rsidRDefault="007B5B56">
      <w:pPr>
        <w:spacing w:line="240" w:lineRule="auto"/>
      </w:pPr>
      <w:r>
        <w:separator/>
      </w:r>
    </w:p>
  </w:footnote>
  <w:footnote w:type="continuationSeparator" w:id="0">
    <w:p w14:paraId="7727337C" w14:textId="77777777" w:rsidR="007B5B56" w:rsidRDefault="007B5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7486" w14:textId="1EEF42AB" w:rsidR="00732985" w:rsidRDefault="005E5CE0" w:rsidP="00CC2680">
    <w:pPr>
      <w:pStyle w:val="Encabezado"/>
    </w:pPr>
    <w:r>
      <w:rPr>
        <w:noProof/>
      </w:rPr>
      <w:drawing>
        <wp:inline distT="0" distB="0" distL="0" distR="0" wp14:anchorId="40AEC7D3" wp14:editId="2160F04B">
          <wp:extent cx="5400040" cy="4483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D504B" w14:textId="77777777" w:rsidR="005E5CE0" w:rsidRDefault="005E5CE0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8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B73A4"/>
    <w:rsid w:val="001D5A5F"/>
    <w:rsid w:val="002912DE"/>
    <w:rsid w:val="00297E3F"/>
    <w:rsid w:val="00341910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5E5CE0"/>
    <w:rsid w:val="006229E5"/>
    <w:rsid w:val="00630D2A"/>
    <w:rsid w:val="00644B94"/>
    <w:rsid w:val="006742A6"/>
    <w:rsid w:val="00732985"/>
    <w:rsid w:val="007A3166"/>
    <w:rsid w:val="007B5B56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3387F"/>
    <w:rsid w:val="00CA24E7"/>
    <w:rsid w:val="00CD567A"/>
    <w:rsid w:val="00CF4AF9"/>
    <w:rsid w:val="00D561E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D499A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3</cp:revision>
  <dcterms:created xsi:type="dcterms:W3CDTF">2022-06-13T11:18:00Z</dcterms:created>
  <dcterms:modified xsi:type="dcterms:W3CDTF">2022-06-29T07:49:00Z</dcterms:modified>
</cp:coreProperties>
</file>